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überströmen (hat)</o:Title>
    <o:Author>Netzverb &lt;info@netzverb.de&gt;</o:Author>
    <o:Subject>
			Konjugation Verb überströmen (hat):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überströmen (hat)</w:t>
        <w:br/>
      </w:r>
      <w:r>
        <w:rPr>
          <w:sz w:val="16"/>
          <w:color w:val="999999"/>
        </w:rPr>
        <w:t>https://www.verbformen.de/konjugation/u3berstro3men.htm</w:t>
      </w:r>
    </w:p>
    <!-- EIGENSCHAFTEN -->
    <w:p>
      <w:r>
        <w:rPr>
          <w:color w:val="999999"/>
        </w:rPr>
        <w:t>
					regelmäßig</w:t>
        <w:t xml:space="preserve"> · </w:t>
        <w:t>
					haben</w:t>
        <w:t xml:space="preserve"> · </w:t>
        <w:t>
						untrennbar</w:t>
      </w:r>
    </w:p>
    <!-- STECKBRIEF -->
    <w:p>
      <w:pPr>
        <w:jc w:val="center"/>
      </w:pPr>
      <w:r>
        <w:rPr>
          <w:b/>
          <w:sz w:val="50"/>
        </w:rPr>
        <w:t>über</w:t>
      </w:r>
      <w:r>
        <w:rPr>
          <w:b/>
          <w:sz w:val="50"/>
        </w:rPr>
        <w:t>str</w:t>
      </w:r>
      <w:r>
        <w:rPr>
          <w:b/>
          <w:sz w:val="50"/>
        </w:rPr>
        <w:t>ö</w:t>
      </w:r>
      <w:r>
        <w:rPr>
          <w:b/>
          <w:sz w:val="50"/>
        </w:rPr>
        <w:t>m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über</w:t>
      </w:r>
      <w:r>
        <w:rPr>
          <w:b/>
          <w:sz w:val="30"/>
        </w:rPr>
        <w:t>str</w:t>
      </w:r>
      <w:r>
        <w:rPr>
          <w:b/>
          <w:sz w:val="30"/>
        </w:rPr>
        <w:t>ö</w:t>
      </w:r>
      <w:r>
        <w:rPr>
          <w:b/>
          <w:sz w:val="30"/>
        </w:rPr>
        <w:t>m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b/>
          <w:sz w:val="30"/>
        </w:rPr>
        <w:t>über</w:t>
      </w:r>
      <w:r>
        <w:rPr>
          <w:b/>
          <w:sz w:val="30"/>
        </w:rPr>
        <w:t>str</w:t>
      </w:r>
      <w:r>
        <w:rPr>
          <w:b/>
          <w:sz w:val="30"/>
        </w:rPr>
        <w:t>ö</w:t>
      </w:r>
      <w:r>
        <w:rPr>
          <w:b/>
          <w:sz w:val="30"/>
        </w:rPr>
        <w:t>m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über</w:t>
      </w:r>
      <w:r>
        <w:rPr>
          <w:b/>
          <w:sz w:val="30"/>
        </w:rPr>
        <w:t>str</w:t>
      </w:r>
      <w:r>
        <w:rPr>
          <w:b/>
          <w:sz w:val="30"/>
        </w:rPr>
        <w:t>ö</w:t>
      </w:r>
      <w:r>
        <w:rPr>
          <w:b/>
          <w:sz w:val="30"/>
        </w:rPr>
        <w:t>m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m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m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Umgangssprachlicher Gebrauch </w:t>
      </w:r>
    </w:p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